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4"/>
        <w:gridCol w:w="4084"/>
      </w:tblGrid>
      <w:tr w:rsidR="00D902D8" w:rsidRPr="00702EFB" w14:paraId="5F5A5BFC" w14:textId="77777777" w:rsidTr="007D2684">
        <w:trPr>
          <w:trHeight w:val="1626"/>
        </w:trPr>
        <w:tc>
          <w:tcPr>
            <w:tcW w:w="6124" w:type="dxa"/>
          </w:tcPr>
          <w:p w14:paraId="119C0FFE" w14:textId="77777777" w:rsidR="00D902D8" w:rsidRDefault="00D902D8" w:rsidP="007D2684">
            <w:pPr>
              <w:ind w:left="-57"/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  <w:t xml:space="preserve">YEAR 2 PRE IGCSE </w:t>
            </w:r>
          </w:p>
          <w:p w14:paraId="2B1E47FC" w14:textId="77777777" w:rsidR="00D902D8" w:rsidRPr="00702EFB" w:rsidRDefault="00D902D8" w:rsidP="007D2684">
            <w:pPr>
              <w:ind w:left="-57"/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  <w:t>SCIENCE OPTIONS</w:t>
            </w:r>
            <w:r>
              <w:rPr>
                <w:rFonts w:ascii="Arial" w:hAnsi="Arial" w:cs="Arial"/>
                <w:b/>
                <w:color w:val="182141"/>
                <w:sz w:val="32"/>
                <w:szCs w:val="32"/>
                <w:lang w:val="en-US"/>
              </w:rPr>
              <w:br/>
            </w:r>
            <w:r w:rsidRPr="00BA5779">
              <w:rPr>
                <w:rFonts w:ascii="Arial" w:hAnsi="Arial" w:cs="Arial"/>
                <w:b/>
                <w:color w:val="182141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/>
                <w:color w:val="182141"/>
                <w:sz w:val="20"/>
                <w:szCs w:val="20"/>
                <w:lang w:val="en-US"/>
              </w:rPr>
              <w:t>Only applicable for students who join in Term 2 or 3</w:t>
            </w:r>
            <w:r w:rsidRPr="00BA5779">
              <w:rPr>
                <w:rFonts w:ascii="Arial" w:hAnsi="Arial" w:cs="Arial"/>
                <w:b/>
                <w:color w:val="182141"/>
                <w:sz w:val="20"/>
                <w:szCs w:val="20"/>
                <w:lang w:val="en-US"/>
              </w:rPr>
              <w:t>)</w:t>
            </w:r>
          </w:p>
          <w:p w14:paraId="43BC57AD" w14:textId="77777777" w:rsidR="00D902D8" w:rsidRPr="00BA5779" w:rsidRDefault="00D902D8" w:rsidP="007D2684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84" w:type="dxa"/>
          </w:tcPr>
          <w:p w14:paraId="2B7C6C7A" w14:textId="77777777" w:rsidR="00D902D8" w:rsidRPr="00702EFB" w:rsidRDefault="00D902D8" w:rsidP="007D268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EFB">
              <w:rPr>
                <w:rFonts w:ascii="Arial" w:hAnsi="Arial" w:cs="Arial"/>
                <w:noProof/>
              </w:rPr>
              <w:drawing>
                <wp:inline distT="0" distB="0" distL="0" distR="0" wp14:anchorId="2887C052" wp14:editId="7AE9C13C">
                  <wp:extent cx="2007926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S(Int) School Crest_Full Colour.ep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r="27468" b="9216"/>
                          <a:stretch/>
                        </pic:blipFill>
                        <pic:spPr bwMode="auto">
                          <a:xfrm>
                            <a:off x="0" y="0"/>
                            <a:ext cx="2133935" cy="971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625B" w14:textId="33FBCAD0" w:rsidR="002A5D25" w:rsidRPr="00702EFB" w:rsidRDefault="002A5D25" w:rsidP="003D1D4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71"/>
      </w:tblGrid>
      <w:tr w:rsidR="00825162" w:rsidRPr="00825162" w14:paraId="21A21EAA" w14:textId="77777777" w:rsidTr="00825162">
        <w:trPr>
          <w:trHeight w:val="417"/>
        </w:trPr>
        <w:tc>
          <w:tcPr>
            <w:tcW w:w="10208" w:type="dxa"/>
            <w:gridSpan w:val="2"/>
            <w:tcBorders>
              <w:top w:val="nil"/>
              <w:bottom w:val="nil"/>
            </w:tcBorders>
            <w:shd w:val="clear" w:color="auto" w:fill="002060"/>
            <w:vAlign w:val="bottom"/>
          </w:tcPr>
          <w:p w14:paraId="2964F89B" w14:textId="020B7211" w:rsidR="002A5D25" w:rsidRPr="00825162" w:rsidRDefault="002A5D25" w:rsidP="00825162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>STUDENT DETAILS</w:t>
            </w:r>
          </w:p>
        </w:tc>
      </w:tr>
      <w:tr w:rsidR="002A5D25" w:rsidRPr="00702EFB" w14:paraId="5A2F17FF" w14:textId="77777777" w:rsidTr="009F45F9">
        <w:trPr>
          <w:trHeight w:val="737"/>
        </w:trPr>
        <w:tc>
          <w:tcPr>
            <w:tcW w:w="6237" w:type="dxa"/>
            <w:tcBorders>
              <w:top w:val="nil"/>
            </w:tcBorders>
          </w:tcPr>
          <w:p w14:paraId="6A27B7BE" w14:textId="0BE6AC56" w:rsidR="002A5D25" w:rsidRPr="006C395B" w:rsidRDefault="006C395B" w:rsidP="00652589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395B">
              <w:rPr>
                <w:rFonts w:ascii="Arial" w:hAnsi="Arial" w:cs="Arial"/>
                <w:sz w:val="18"/>
                <w:szCs w:val="18"/>
                <w:lang w:val="en-US"/>
              </w:rPr>
              <w:t xml:space="preserve">Name (as in Passport/NRIC) </w:t>
            </w:r>
            <w:r w:rsidRPr="006C395B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underline surname)</w:t>
            </w:r>
          </w:p>
        </w:tc>
        <w:tc>
          <w:tcPr>
            <w:tcW w:w="3971" w:type="dxa"/>
            <w:tcBorders>
              <w:top w:val="nil"/>
            </w:tcBorders>
          </w:tcPr>
          <w:p w14:paraId="3D5AA9C1" w14:textId="056988FA" w:rsidR="002A5D25" w:rsidRPr="004442F9" w:rsidRDefault="00BB2A7D" w:rsidP="002A5D2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42F9">
              <w:rPr>
                <w:rFonts w:ascii="Arial" w:hAnsi="Arial" w:cs="Arial"/>
                <w:sz w:val="18"/>
                <w:szCs w:val="18"/>
                <w:lang w:val="en-US"/>
              </w:rPr>
              <w:t>Given Name</w:t>
            </w:r>
          </w:p>
        </w:tc>
      </w:tr>
      <w:tr w:rsidR="002A5D25" w:rsidRPr="00702EFB" w14:paraId="0EC9F8B4" w14:textId="77777777" w:rsidTr="009F45F9">
        <w:trPr>
          <w:trHeight w:val="737"/>
        </w:trPr>
        <w:tc>
          <w:tcPr>
            <w:tcW w:w="6237" w:type="dxa"/>
            <w:tcBorders>
              <w:bottom w:val="single" w:sz="4" w:space="0" w:color="auto"/>
            </w:tcBorders>
          </w:tcPr>
          <w:p w14:paraId="0BB42A82" w14:textId="0CC481A6" w:rsidR="002A5D25" w:rsidRPr="00652589" w:rsidRDefault="00BB2A7D" w:rsidP="00267A32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Nationality</w:t>
            </w:r>
          </w:p>
          <w:p w14:paraId="2BEA198A" w14:textId="77CA1F62" w:rsidR="00844E8F" w:rsidRPr="00652589" w:rsidRDefault="00267A32" w:rsidP="00267A32">
            <w:pPr>
              <w:spacing w:before="1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44E8F" w:rsidRPr="006525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Singapore Citizen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44E8F" w:rsidRPr="006525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Singapore PR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44E8F" w:rsidRPr="006525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Other</w:t>
            </w:r>
            <w:r w:rsidR="00F85D4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647C4758" w14:textId="67A7721B" w:rsidR="002A5D25" w:rsidRPr="004442F9" w:rsidRDefault="00BB2A7D" w:rsidP="002A5D2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42F9">
              <w:rPr>
                <w:rFonts w:ascii="Arial" w:hAnsi="Arial" w:cs="Arial"/>
                <w:sz w:val="18"/>
                <w:szCs w:val="18"/>
                <w:lang w:val="en-US"/>
              </w:rPr>
              <w:t>Mobile No.</w:t>
            </w:r>
          </w:p>
        </w:tc>
      </w:tr>
      <w:tr w:rsidR="00844E8F" w:rsidRPr="00702EFB" w14:paraId="0BF7CA68" w14:textId="77777777" w:rsidTr="00825162">
        <w:trPr>
          <w:trHeight w:val="737"/>
        </w:trPr>
        <w:tc>
          <w:tcPr>
            <w:tcW w:w="10208" w:type="dxa"/>
            <w:gridSpan w:val="2"/>
            <w:tcBorders>
              <w:bottom w:val="single" w:sz="4" w:space="0" w:color="auto"/>
            </w:tcBorders>
          </w:tcPr>
          <w:p w14:paraId="7A38F219" w14:textId="648A8D54" w:rsidR="00844E8F" w:rsidRPr="00652589" w:rsidRDefault="00844E8F" w:rsidP="00267A32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Has the student ever be</w:t>
            </w:r>
            <w:r w:rsidR="00262370">
              <w:rPr>
                <w:rFonts w:ascii="Arial" w:hAnsi="Arial" w:cs="Arial"/>
                <w:sz w:val="18"/>
                <w:szCs w:val="18"/>
                <w:lang w:val="en-US"/>
              </w:rPr>
              <w:t>en</w:t>
            </w: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 xml:space="preserve"> enrolled in a learning support </w:t>
            </w:r>
            <w:proofErr w:type="spellStart"/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  <w:p w14:paraId="4598A4D1" w14:textId="15BF7364" w:rsidR="00844E8F" w:rsidRPr="00652589" w:rsidRDefault="00267A32" w:rsidP="00267A32">
            <w:pPr>
              <w:spacing w:before="1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44E8F" w:rsidRPr="006525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Yes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44E8F" w:rsidRPr="006525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</w:t>
            </w:r>
          </w:p>
        </w:tc>
      </w:tr>
      <w:tr w:rsidR="002A5D25" w:rsidRPr="00702EFB" w14:paraId="69CF8A71" w14:textId="77777777" w:rsidTr="00825162">
        <w:trPr>
          <w:trHeight w:val="503"/>
        </w:trPr>
        <w:tc>
          <w:tcPr>
            <w:tcW w:w="10208" w:type="dxa"/>
            <w:gridSpan w:val="2"/>
            <w:tcBorders>
              <w:top w:val="single" w:sz="4" w:space="0" w:color="auto"/>
              <w:bottom w:val="nil"/>
            </w:tcBorders>
            <w:shd w:val="clear" w:color="auto" w:fill="002060"/>
            <w:vAlign w:val="bottom"/>
          </w:tcPr>
          <w:p w14:paraId="71872CD3" w14:textId="76BC4552" w:rsidR="002A5D25" w:rsidRPr="00825162" w:rsidRDefault="003D1D4D" w:rsidP="00825162">
            <w:pPr>
              <w:spacing w:before="120" w:after="12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LANGUAGE DETAILS </w:t>
            </w:r>
            <w:r w:rsidRPr="00825162"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lang w:val="en-US"/>
              </w:rPr>
              <w:t>Only complete this section if it is applicable</w:t>
            </w:r>
            <w:r w:rsidR="00F008CF" w:rsidRPr="00825162"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lang w:val="en-US"/>
              </w:rPr>
              <w:t>.</w:t>
            </w:r>
          </w:p>
        </w:tc>
      </w:tr>
      <w:tr w:rsidR="002A5D25" w:rsidRPr="00702EFB" w14:paraId="5BF1B5CE" w14:textId="77777777" w:rsidTr="009F45F9">
        <w:trPr>
          <w:trHeight w:val="737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29513BC5" w14:textId="46EB4784" w:rsidR="002A5D25" w:rsidRPr="00652589" w:rsidRDefault="007321F1" w:rsidP="00652589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PSLE</w:t>
            </w:r>
            <w:r w:rsidR="001A5287" w:rsidRPr="00652589">
              <w:rPr>
                <w:rFonts w:ascii="Arial" w:hAnsi="Arial" w:cs="Arial"/>
                <w:sz w:val="18"/>
                <w:szCs w:val="18"/>
                <w:lang w:val="en-US"/>
              </w:rPr>
              <w:t xml:space="preserve"> Aggregate Score</w:t>
            </w:r>
          </w:p>
        </w:tc>
        <w:tc>
          <w:tcPr>
            <w:tcW w:w="3971" w:type="dxa"/>
            <w:tcBorders>
              <w:top w:val="nil"/>
              <w:bottom w:val="single" w:sz="4" w:space="0" w:color="auto"/>
            </w:tcBorders>
            <w:vAlign w:val="center"/>
          </w:tcPr>
          <w:p w14:paraId="34A5E93E" w14:textId="2E7DA9D0" w:rsidR="002A5D25" w:rsidRPr="00267A32" w:rsidRDefault="00A56794" w:rsidP="00267A32">
            <w:pPr>
              <w:spacing w:before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56794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 xml:space="preserve">Please attach the results slip </w:t>
            </w:r>
            <w:r w:rsidRPr="00A56794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br/>
              <w:t>showing the results indicated.</w:t>
            </w:r>
            <w:r>
              <w:rPr>
                <w:rFonts w:ascii="Arial" w:hAnsi="Arial" w:cs="Arial"/>
                <w:i/>
                <w:color w:val="C00000"/>
                <w:sz w:val="17"/>
                <w:szCs w:val="17"/>
                <w:lang w:val="en-US"/>
              </w:rPr>
              <w:t xml:space="preserve">     </w:t>
            </w:r>
            <w:r w:rsidRPr="00A64C9B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64C9B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val="en-US"/>
              </w:rPr>
            </w:r>
            <w:r w:rsidR="00A221C0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val="en-US"/>
              </w:rPr>
              <w:fldChar w:fldCharType="separate"/>
            </w:r>
            <w:r w:rsidRPr="00A64C9B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val="en-US"/>
              </w:rPr>
              <w:fldChar w:fldCharType="end"/>
            </w:r>
            <w:bookmarkEnd w:id="1"/>
          </w:p>
        </w:tc>
      </w:tr>
      <w:tr w:rsidR="00825162" w:rsidRPr="00825162" w14:paraId="573A19C1" w14:textId="77777777" w:rsidTr="00825162">
        <w:trPr>
          <w:trHeight w:val="453"/>
        </w:trPr>
        <w:tc>
          <w:tcPr>
            <w:tcW w:w="10208" w:type="dxa"/>
            <w:gridSpan w:val="2"/>
            <w:tcBorders>
              <w:bottom w:val="nil"/>
            </w:tcBorders>
            <w:shd w:val="clear" w:color="auto" w:fill="002060"/>
            <w:vAlign w:val="bottom"/>
          </w:tcPr>
          <w:p w14:paraId="360775AC" w14:textId="040035B7" w:rsidR="002A5D25" w:rsidRPr="00825162" w:rsidRDefault="002A5D25" w:rsidP="00825162">
            <w:pPr>
              <w:spacing w:before="120" w:after="120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>SCIENCES DETAILS</w:t>
            </w:r>
            <w:r w:rsidR="006949F2"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3D1D4D" w:rsidRPr="00702EFB" w14:paraId="2FE66327" w14:textId="77777777" w:rsidTr="00825162">
        <w:trPr>
          <w:trHeight w:val="680"/>
        </w:trPr>
        <w:tc>
          <w:tcPr>
            <w:tcW w:w="1020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327FB75" w14:textId="1D107829" w:rsidR="003D1D4D" w:rsidRPr="003D1D4D" w:rsidRDefault="003D1D4D" w:rsidP="00262370">
            <w:pPr>
              <w:spacing w:before="80" w:after="80"/>
              <w:ind w:left="-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Year 2 Modular Science curriculum is the second part of a </w:t>
            </w:r>
            <w:r w:rsidR="00262370">
              <w:rPr>
                <w:rFonts w:ascii="Arial" w:hAnsi="Arial" w:cs="Arial"/>
                <w:sz w:val="18"/>
                <w:szCs w:val="18"/>
                <w:lang w:val="en-US"/>
              </w:rPr>
              <w:t>two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-year Lower Years Science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 It is taught in modules.</w:t>
            </w:r>
            <w:r w:rsidR="0026237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 three modules, each with a duration of 9 academic weeks. In each module, the curriculum for a specific discipline of Science, namely</w:t>
            </w:r>
            <w:r w:rsidR="0026237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Biology, Chemistry or Physics</w:t>
            </w:r>
            <w:r w:rsidR="0026237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is taught.</w:t>
            </w:r>
          </w:p>
        </w:tc>
      </w:tr>
      <w:tr w:rsidR="003D1D4D" w:rsidRPr="00702EFB" w14:paraId="6E0C0FFF" w14:textId="77777777" w:rsidTr="003D1D4D">
        <w:trPr>
          <w:trHeight w:val="737"/>
        </w:trPr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6C5E0" w14:textId="1DBAFC31" w:rsidR="003D1D4D" w:rsidRPr="00652589" w:rsidRDefault="003D1D4D" w:rsidP="003D1D4D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Which Science subjects ha</w:t>
            </w:r>
            <w:r w:rsidR="009F45F9">
              <w:rPr>
                <w:rFonts w:ascii="Arial" w:hAnsi="Arial" w:cs="Arial"/>
                <w:sz w:val="18"/>
                <w:szCs w:val="18"/>
                <w:lang w:val="en-US"/>
              </w:rPr>
              <w:t>s the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studied before?</w:t>
            </w:r>
          </w:p>
          <w:p w14:paraId="2ABB49D4" w14:textId="733C3FE1" w:rsidR="003D1D4D" w:rsidRDefault="00267A32" w:rsidP="00267A32">
            <w:pPr>
              <w:spacing w:before="160" w:after="8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sz w:val="18"/>
                <w:szCs w:val="18"/>
                <w:lang w:val="en-US"/>
              </w:rPr>
              <w:t>Physics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Chemistry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Biology</w:t>
            </w:r>
          </w:p>
        </w:tc>
      </w:tr>
      <w:tr w:rsidR="006949F2" w:rsidRPr="00702EFB" w14:paraId="2D5AAFD5" w14:textId="77777777" w:rsidTr="003D1D4D">
        <w:trPr>
          <w:trHeight w:val="717"/>
        </w:trPr>
        <w:tc>
          <w:tcPr>
            <w:tcW w:w="10208" w:type="dxa"/>
            <w:gridSpan w:val="2"/>
            <w:tcBorders>
              <w:top w:val="single" w:sz="4" w:space="0" w:color="auto"/>
              <w:bottom w:val="nil"/>
            </w:tcBorders>
          </w:tcPr>
          <w:p w14:paraId="27759B92" w14:textId="499CEDE4" w:rsidR="006949F2" w:rsidRDefault="003D1D4D" w:rsidP="003D1D4D">
            <w:pPr>
              <w:spacing w:before="60"/>
              <w:ind w:left="-57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3D1D4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Students joining in Term 2 will choose 2 subjects out of Biology, Chemistry or </w:t>
            </w:r>
            <w:r w:rsidR="0026237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</w:t>
            </w:r>
            <w:r w:rsidRPr="003D1D4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hysics.</w:t>
            </w:r>
          </w:p>
          <w:p w14:paraId="43910431" w14:textId="10CDF685" w:rsidR="006949F2" w:rsidRPr="003D1D4D" w:rsidRDefault="003D1D4D" w:rsidP="003D1D4D">
            <w:pPr>
              <w:spacing w:before="60"/>
              <w:ind w:left="-57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3D1D4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joining in Term 3 will choose 1</w:t>
            </w:r>
            <w:r w:rsidR="00017E7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subject</w:t>
            </w:r>
            <w:r w:rsidRPr="003D1D4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out of Biology, Chemistry or </w:t>
            </w:r>
            <w:r w:rsidR="0026237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</w:t>
            </w:r>
            <w:r w:rsidRPr="003D1D4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hysics</w:t>
            </w:r>
            <w:r w:rsidR="0026237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.</w:t>
            </w:r>
          </w:p>
        </w:tc>
      </w:tr>
      <w:tr w:rsidR="003D1D4D" w:rsidRPr="00702EFB" w14:paraId="0BA5CFD9" w14:textId="77777777" w:rsidTr="00825162">
        <w:trPr>
          <w:trHeight w:val="626"/>
        </w:trPr>
        <w:tc>
          <w:tcPr>
            <w:tcW w:w="102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01518" w14:textId="51ABB468" w:rsidR="003D1D4D" w:rsidRDefault="003D1D4D" w:rsidP="003D1D4D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Which Science subjects would </w:t>
            </w:r>
            <w:r w:rsidR="009F45F9">
              <w:rPr>
                <w:rFonts w:ascii="Arial" w:hAnsi="Arial" w:cs="Arial"/>
                <w:sz w:val="18"/>
                <w:szCs w:val="18"/>
                <w:lang w:val="en-US"/>
              </w:rPr>
              <w:t>the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like to study in Year 3 IGCSE? </w:t>
            </w:r>
          </w:p>
          <w:p w14:paraId="2943D80E" w14:textId="5DB47703" w:rsidR="003D1D4D" w:rsidRDefault="00267A32" w:rsidP="00267A32">
            <w:pPr>
              <w:spacing w:before="160" w:after="8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sz w:val="18"/>
                <w:szCs w:val="18"/>
                <w:lang w:val="en-US"/>
              </w:rPr>
              <w:t>Physics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Chemistry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instrText xml:space="preserve"> FORMCHECKBOX </w:instrText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r>
            <w:r w:rsidR="00A221C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17E7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Biology</w:t>
            </w:r>
          </w:p>
          <w:p w14:paraId="78A2766B" w14:textId="57449EF7" w:rsidR="003D1D4D" w:rsidRPr="00017E7F" w:rsidRDefault="003D1D4D" w:rsidP="003D1D4D">
            <w:pPr>
              <w:spacing w:before="60" w:after="120"/>
              <w:ind w:left="-5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017E7F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Specific Science subjects to be studied in Year 3 will be determined by the Pr</w:t>
            </w:r>
            <w:r w:rsidR="006C395B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 xml:space="preserve">e </w:t>
            </w:r>
            <w:r w:rsidRPr="00017E7F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 xml:space="preserve">IGCSE </w:t>
            </w:r>
            <w:r w:rsidR="00262370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e</w:t>
            </w:r>
            <w:r w:rsidRPr="00017E7F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nd</w:t>
            </w:r>
            <w:r w:rsidR="00262370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-</w:t>
            </w:r>
            <w:r w:rsidRPr="00017E7F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of</w:t>
            </w:r>
            <w:r w:rsidR="00262370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-y</w:t>
            </w:r>
            <w:r w:rsidRPr="00017E7F">
              <w:rPr>
                <w:rFonts w:ascii="Arial" w:hAnsi="Arial" w:cs="Arial"/>
                <w:i/>
                <w:color w:val="C00000"/>
                <w:sz w:val="18"/>
                <w:szCs w:val="18"/>
                <w:lang w:val="en-US"/>
              </w:rPr>
              <w:t>ear examination results.</w:t>
            </w:r>
          </w:p>
        </w:tc>
      </w:tr>
      <w:tr w:rsidR="00825162" w:rsidRPr="00825162" w14:paraId="13FA498E" w14:textId="77777777" w:rsidTr="00825162">
        <w:trPr>
          <w:trHeight w:val="540"/>
        </w:trPr>
        <w:tc>
          <w:tcPr>
            <w:tcW w:w="10208" w:type="dxa"/>
            <w:gridSpan w:val="2"/>
            <w:tcBorders>
              <w:bottom w:val="nil"/>
            </w:tcBorders>
            <w:shd w:val="clear" w:color="auto" w:fill="002060"/>
            <w:vAlign w:val="bottom"/>
          </w:tcPr>
          <w:p w14:paraId="1EF0B91D" w14:textId="08CB7173" w:rsidR="002A5D25" w:rsidRPr="00825162" w:rsidRDefault="002A5D25" w:rsidP="006D1250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PARENT </w:t>
            </w:r>
            <w:r w:rsidR="00262370">
              <w:rPr>
                <w:rFonts w:ascii="Arial" w:hAnsi="Arial" w:cs="Arial"/>
                <w:b/>
                <w:color w:val="FFFFFF" w:themeColor="background1"/>
                <w:lang w:val="en-US"/>
              </w:rPr>
              <w:t>/</w:t>
            </w:r>
            <w:r w:rsidRPr="00825162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GUARDIAN DETAILS</w:t>
            </w:r>
          </w:p>
        </w:tc>
      </w:tr>
      <w:tr w:rsidR="00C647A7" w:rsidRPr="00A56794" w14:paraId="4A7216E0" w14:textId="77777777" w:rsidTr="00EC12A3">
        <w:trPr>
          <w:trHeight w:val="737"/>
        </w:trPr>
        <w:tc>
          <w:tcPr>
            <w:tcW w:w="10208" w:type="dxa"/>
            <w:gridSpan w:val="2"/>
            <w:tcBorders>
              <w:top w:val="nil"/>
            </w:tcBorders>
            <w:shd w:val="clear" w:color="auto" w:fill="auto"/>
          </w:tcPr>
          <w:p w14:paraId="5461E3EE" w14:textId="49346475" w:rsidR="00C647A7" w:rsidRPr="00A56794" w:rsidRDefault="00A56794" w:rsidP="00B00F4F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0F4F">
              <w:rPr>
                <w:rFonts w:ascii="Arial" w:hAnsi="Arial" w:cs="Arial"/>
                <w:sz w:val="18"/>
                <w:szCs w:val="18"/>
                <w:lang w:val="en-US"/>
              </w:rPr>
              <w:t xml:space="preserve">Name (as in Passport/NRIC) </w:t>
            </w:r>
            <w:r w:rsidRPr="00B00F4F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underline surname)</w:t>
            </w:r>
          </w:p>
        </w:tc>
      </w:tr>
      <w:tr w:rsidR="002A5D25" w:rsidRPr="00702EFB" w14:paraId="65F85B9A" w14:textId="77777777" w:rsidTr="009F45F9">
        <w:trPr>
          <w:trHeight w:val="737"/>
        </w:trPr>
        <w:tc>
          <w:tcPr>
            <w:tcW w:w="6237" w:type="dxa"/>
            <w:tcBorders>
              <w:bottom w:val="single" w:sz="4" w:space="0" w:color="auto"/>
            </w:tcBorders>
          </w:tcPr>
          <w:p w14:paraId="50E596B9" w14:textId="7F2AC824" w:rsidR="002A5D25" w:rsidRPr="00652589" w:rsidRDefault="00BB2A7D" w:rsidP="00652589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 xml:space="preserve">Relationship </w:t>
            </w:r>
            <w:r w:rsidR="005104B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 xml:space="preserve">o </w:t>
            </w:r>
            <w:r w:rsidR="00A56794">
              <w:rPr>
                <w:rFonts w:ascii="Arial" w:hAnsi="Arial" w:cs="Arial"/>
                <w:sz w:val="18"/>
                <w:szCs w:val="18"/>
                <w:lang w:val="en-US"/>
              </w:rPr>
              <w:t>Student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6BC454DC" w14:textId="315D5957" w:rsidR="002A5D25" w:rsidRPr="00652589" w:rsidRDefault="00BB2A7D" w:rsidP="006949F2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Mobile No.</w:t>
            </w:r>
          </w:p>
        </w:tc>
      </w:tr>
      <w:tr w:rsidR="00844E8F" w:rsidRPr="00702EFB" w14:paraId="21C9A73F" w14:textId="77777777" w:rsidTr="009F45F9">
        <w:trPr>
          <w:trHeight w:val="1112"/>
        </w:trPr>
        <w:tc>
          <w:tcPr>
            <w:tcW w:w="6237" w:type="dxa"/>
            <w:tcBorders>
              <w:bottom w:val="single" w:sz="4" w:space="0" w:color="auto"/>
            </w:tcBorders>
          </w:tcPr>
          <w:p w14:paraId="1A471A1E" w14:textId="5B7C919C" w:rsidR="00844E8F" w:rsidRPr="00652589" w:rsidRDefault="00BB2A7D" w:rsidP="00652589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Parent’s / Guardian’s Signature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0691C89B" w14:textId="5760A8FA" w:rsidR="00844E8F" w:rsidRPr="00652589" w:rsidRDefault="00BB2A7D" w:rsidP="00844E8F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2589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</w:tr>
    </w:tbl>
    <w:p w14:paraId="2ADABDFF" w14:textId="367BB8B1" w:rsidR="007321F1" w:rsidRPr="000B30F8" w:rsidRDefault="007321F1" w:rsidP="007321F1">
      <w:pPr>
        <w:spacing w:line="276" w:lineRule="auto"/>
        <w:ind w:right="-138"/>
        <w:rPr>
          <w:rFonts w:ascii="Arial" w:hAnsi="Arial" w:cs="Arial"/>
          <w:i/>
          <w:sz w:val="13"/>
          <w:szCs w:val="13"/>
        </w:rPr>
      </w:pPr>
      <w:r w:rsidRPr="000B30F8">
        <w:rPr>
          <w:rFonts w:ascii="Arial" w:hAnsi="Arial" w:cs="Arial"/>
          <w:i/>
          <w:sz w:val="13"/>
          <w:szCs w:val="13"/>
        </w:rPr>
        <w:t>Updated in August 2018</w:t>
      </w:r>
    </w:p>
    <w:sectPr w:rsidR="007321F1" w:rsidRPr="000B30F8" w:rsidSect="001729BD">
      <w:pgSz w:w="11920" w:h="16820" w:code="9"/>
      <w:pgMar w:top="737" w:right="737" w:bottom="567" w:left="737" w:header="709" w:footer="709" w:gutter="0"/>
      <w:cols w:space="480"/>
      <w:docGrid w:type="lines" w:linePitch="360" w:charSpace="16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0AAD6" w14:textId="77777777" w:rsidR="00A221C0" w:rsidRDefault="00A221C0" w:rsidP="00224E37">
      <w:r>
        <w:separator/>
      </w:r>
    </w:p>
  </w:endnote>
  <w:endnote w:type="continuationSeparator" w:id="0">
    <w:p w14:paraId="6052D02F" w14:textId="77777777" w:rsidR="00A221C0" w:rsidRDefault="00A221C0" w:rsidP="002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8311" w14:textId="77777777" w:rsidR="00A221C0" w:rsidRDefault="00A221C0" w:rsidP="00224E37">
      <w:r>
        <w:separator/>
      </w:r>
    </w:p>
  </w:footnote>
  <w:footnote w:type="continuationSeparator" w:id="0">
    <w:p w14:paraId="6B33181E" w14:textId="77777777" w:rsidR="00A221C0" w:rsidRDefault="00A221C0" w:rsidP="0022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5A4"/>
    <w:multiLevelType w:val="hybridMultilevel"/>
    <w:tmpl w:val="CAB41AC4"/>
    <w:lvl w:ilvl="0" w:tplc="13A29B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539"/>
    <w:multiLevelType w:val="hybridMultilevel"/>
    <w:tmpl w:val="514C4614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7EA"/>
    <w:multiLevelType w:val="hybridMultilevel"/>
    <w:tmpl w:val="0332EE5A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E6C03"/>
    <w:multiLevelType w:val="hybridMultilevel"/>
    <w:tmpl w:val="D6BC88D8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85D91"/>
    <w:multiLevelType w:val="hybridMultilevel"/>
    <w:tmpl w:val="923CB66E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6035"/>
    <w:multiLevelType w:val="hybridMultilevel"/>
    <w:tmpl w:val="417C842E"/>
    <w:lvl w:ilvl="0" w:tplc="13A29B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44306"/>
    <w:multiLevelType w:val="hybridMultilevel"/>
    <w:tmpl w:val="932213D8"/>
    <w:lvl w:ilvl="0" w:tplc="1D4C75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511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7"/>
    <w:rsid w:val="0000285E"/>
    <w:rsid w:val="00017E7F"/>
    <w:rsid w:val="000279D7"/>
    <w:rsid w:val="00037F29"/>
    <w:rsid w:val="000B30F8"/>
    <w:rsid w:val="000C4898"/>
    <w:rsid w:val="0010199E"/>
    <w:rsid w:val="001729BD"/>
    <w:rsid w:val="001A5287"/>
    <w:rsid w:val="001F5D8D"/>
    <w:rsid w:val="002001FB"/>
    <w:rsid w:val="00207BED"/>
    <w:rsid w:val="00224E37"/>
    <w:rsid w:val="00262370"/>
    <w:rsid w:val="00262D2E"/>
    <w:rsid w:val="00267A32"/>
    <w:rsid w:val="002A14BA"/>
    <w:rsid w:val="002A2D6F"/>
    <w:rsid w:val="002A5D25"/>
    <w:rsid w:val="002C7518"/>
    <w:rsid w:val="00307442"/>
    <w:rsid w:val="003418BD"/>
    <w:rsid w:val="00355E63"/>
    <w:rsid w:val="00394295"/>
    <w:rsid w:val="003965A8"/>
    <w:rsid w:val="003A54BA"/>
    <w:rsid w:val="003C0861"/>
    <w:rsid w:val="003D1D4D"/>
    <w:rsid w:val="003E5406"/>
    <w:rsid w:val="003E7005"/>
    <w:rsid w:val="003F208D"/>
    <w:rsid w:val="004442F9"/>
    <w:rsid w:val="00450EBA"/>
    <w:rsid w:val="004529F1"/>
    <w:rsid w:val="004555CD"/>
    <w:rsid w:val="004C4F3C"/>
    <w:rsid w:val="004F16E7"/>
    <w:rsid w:val="005104B7"/>
    <w:rsid w:val="0052223B"/>
    <w:rsid w:val="0058056B"/>
    <w:rsid w:val="005E1EDD"/>
    <w:rsid w:val="00602299"/>
    <w:rsid w:val="0061379C"/>
    <w:rsid w:val="00617987"/>
    <w:rsid w:val="00652589"/>
    <w:rsid w:val="00657B51"/>
    <w:rsid w:val="006949F2"/>
    <w:rsid w:val="006C395B"/>
    <w:rsid w:val="006D1250"/>
    <w:rsid w:val="006D506D"/>
    <w:rsid w:val="006F6CB0"/>
    <w:rsid w:val="007002A1"/>
    <w:rsid w:val="00702EFB"/>
    <w:rsid w:val="007106B2"/>
    <w:rsid w:val="007321F1"/>
    <w:rsid w:val="00736AD3"/>
    <w:rsid w:val="00791BA5"/>
    <w:rsid w:val="00793ACC"/>
    <w:rsid w:val="007D1170"/>
    <w:rsid w:val="007D4C6D"/>
    <w:rsid w:val="007E5D4F"/>
    <w:rsid w:val="00825162"/>
    <w:rsid w:val="00844E8F"/>
    <w:rsid w:val="008776F2"/>
    <w:rsid w:val="008A260B"/>
    <w:rsid w:val="008D189E"/>
    <w:rsid w:val="008D236A"/>
    <w:rsid w:val="008F1D0E"/>
    <w:rsid w:val="00920422"/>
    <w:rsid w:val="00921483"/>
    <w:rsid w:val="00960BEA"/>
    <w:rsid w:val="009A5660"/>
    <w:rsid w:val="009D22E1"/>
    <w:rsid w:val="009D4F1C"/>
    <w:rsid w:val="009F45F9"/>
    <w:rsid w:val="00A221C0"/>
    <w:rsid w:val="00A31356"/>
    <w:rsid w:val="00A3717A"/>
    <w:rsid w:val="00A429E3"/>
    <w:rsid w:val="00A52645"/>
    <w:rsid w:val="00A56794"/>
    <w:rsid w:val="00B00F4F"/>
    <w:rsid w:val="00B85B8F"/>
    <w:rsid w:val="00BA5779"/>
    <w:rsid w:val="00BB2A7D"/>
    <w:rsid w:val="00BC6278"/>
    <w:rsid w:val="00BF039F"/>
    <w:rsid w:val="00C03457"/>
    <w:rsid w:val="00C310E8"/>
    <w:rsid w:val="00C33AA6"/>
    <w:rsid w:val="00C458A9"/>
    <w:rsid w:val="00C647A7"/>
    <w:rsid w:val="00C95632"/>
    <w:rsid w:val="00CF3A8F"/>
    <w:rsid w:val="00D029EF"/>
    <w:rsid w:val="00D902D8"/>
    <w:rsid w:val="00DB16E7"/>
    <w:rsid w:val="00DB6860"/>
    <w:rsid w:val="00DC642A"/>
    <w:rsid w:val="00E32485"/>
    <w:rsid w:val="00EE24A2"/>
    <w:rsid w:val="00EE4B2E"/>
    <w:rsid w:val="00EF15AB"/>
    <w:rsid w:val="00F008CF"/>
    <w:rsid w:val="00F24DEB"/>
    <w:rsid w:val="00F42487"/>
    <w:rsid w:val="00F449FE"/>
    <w:rsid w:val="00F64D8A"/>
    <w:rsid w:val="00F67A81"/>
    <w:rsid w:val="00F85D45"/>
    <w:rsid w:val="00FA3716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9BC3"/>
  <w15:chartTrackingRefBased/>
  <w15:docId w15:val="{1C8CC93E-61E4-3C46-8E2C-DE4BAE7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5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E37"/>
  </w:style>
  <w:style w:type="paragraph" w:styleId="Footer">
    <w:name w:val="footer"/>
    <w:basedOn w:val="Normal"/>
    <w:link w:val="FooterChar"/>
    <w:uiPriority w:val="99"/>
    <w:unhideWhenUsed/>
    <w:rsid w:val="00224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37"/>
  </w:style>
  <w:style w:type="character" w:customStyle="1" w:styleId="Heading1Char">
    <w:name w:val="Heading 1 Char"/>
    <w:basedOn w:val="DefaultParagraphFont"/>
    <w:link w:val="Heading1"/>
    <w:uiPriority w:val="9"/>
    <w:rsid w:val="0022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A56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310E8"/>
    <w:pPr>
      <w:ind w:left="720"/>
      <w:contextualSpacing/>
    </w:pPr>
  </w:style>
  <w:style w:type="table" w:styleId="PlainTable1">
    <w:name w:val="Plain Table 1"/>
    <w:basedOn w:val="TableNormal"/>
    <w:uiPriority w:val="41"/>
    <w:rsid w:val="00A371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0EC9C-6401-CD41-9671-5AD2A77D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Magdalene Ng - Corporate Communications Executive</cp:lastModifiedBy>
  <cp:revision>2</cp:revision>
  <cp:lastPrinted>2018-12-21T01:47:00Z</cp:lastPrinted>
  <dcterms:created xsi:type="dcterms:W3CDTF">2018-12-21T01:47:00Z</dcterms:created>
  <dcterms:modified xsi:type="dcterms:W3CDTF">2018-12-21T01:47:00Z</dcterms:modified>
</cp:coreProperties>
</file>